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F6" w:rsidRDefault="00465537" w:rsidP="00187DF6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25pt;height:631.5pt" o:ole="">
            <v:imagedata r:id="rId6" o:title=""/>
          </v:shape>
          <o:OLEObject Type="Embed" ProgID="AcroExch.Document.DC" ShapeID="_x0000_i1026" DrawAspect="Content" ObjectID="_1618052100" r:id="rId7"/>
        </w:object>
      </w:r>
      <w:bookmarkStart w:id="0" w:name="_GoBack"/>
      <w:bookmarkEnd w:id="0"/>
    </w:p>
    <w:p w:rsidR="00187DF6" w:rsidRDefault="00187DF6" w:rsidP="00187DF6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7DF6" w:rsidRDefault="00187DF6" w:rsidP="00187DF6">
      <w:pPr>
        <w:tabs>
          <w:tab w:val="left" w:pos="1815"/>
        </w:tabs>
        <w:rPr>
          <w:rFonts w:ascii="Times New Roman" w:hAnsi="Times New Roman" w:cs="Times New Roman"/>
          <w:b/>
          <w:sz w:val="52"/>
          <w:szCs w:val="52"/>
        </w:rPr>
      </w:pPr>
    </w:p>
    <w:p w:rsidR="00187DF6" w:rsidRDefault="00187DF6" w:rsidP="00E1545F">
      <w:pPr>
        <w:pStyle w:val="a3"/>
        <w:numPr>
          <w:ilvl w:val="0"/>
          <w:numId w:val="1"/>
        </w:num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F6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DF6" w:rsidRPr="00187DF6" w:rsidRDefault="00187DF6" w:rsidP="00187DF6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детский сад 9 «Росинка» городского поселения «Рабочий поселок Чегдомын» Верхнебуреинского муниципального района Хабаровского края (далее – Учреждение) на основе нормативно-правовых документов:</w:t>
      </w:r>
    </w:p>
    <w:p w:rsidR="00187DF6" w:rsidRDefault="00187DF6" w:rsidP="00187DF6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«Об образовании»;</w:t>
      </w:r>
    </w:p>
    <w:p w:rsidR="00187DF6" w:rsidRDefault="00187DF6" w:rsidP="00187DF6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15.05.2013 г. № 26 г. Москва «Об утверждении СанПин 2.4.1.3049-13 «Санитарно-эпидемиологическим требованиям к устройству, содержанию и организации режима работы дошкольных образовательных организаций» (далее – СанПиН 2.4.1.3049-13);</w:t>
      </w:r>
    </w:p>
    <w:p w:rsidR="00187DF6" w:rsidRDefault="00187DF6" w:rsidP="00187DF6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от20.01.2000 г. № 29 – ФЗ «О качестве и безопасности пищевых продуктов» ( в редакции Федеральных законов от 30.12.2001 г. № 196-ФЗ, от 10.01.2003 № 15-ФЗ) с целью  обеспечения сбалансированного питания детей дошкольного возраста, посещающих Учреждение, осуществления контроля за созданием необходимых условий для организации питания в Учреждении;</w:t>
      </w:r>
    </w:p>
    <w:p w:rsidR="007F0E98" w:rsidRDefault="007F0E98" w:rsidP="00187DF6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Учреждения.</w:t>
      </w:r>
    </w:p>
    <w:p w:rsidR="007F0E98" w:rsidRDefault="007F0E98" w:rsidP="00187DF6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действует до замены новым.</w:t>
      </w:r>
    </w:p>
    <w:p w:rsidR="007F0E98" w:rsidRDefault="007F0E98" w:rsidP="00187DF6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</w:p>
    <w:p w:rsidR="007F0E98" w:rsidRDefault="007F0E98" w:rsidP="00E1545F">
      <w:pPr>
        <w:pStyle w:val="a3"/>
        <w:numPr>
          <w:ilvl w:val="0"/>
          <w:numId w:val="1"/>
        </w:num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рационального питания.</w:t>
      </w:r>
    </w:p>
    <w:p w:rsidR="007F0E98" w:rsidRDefault="007F0E98" w:rsidP="007F0E98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обеспечивает  гарантированное сбалансированное питание детей в соответствии с их возрастом и временем пребывания.</w:t>
      </w:r>
    </w:p>
    <w:p w:rsidR="007F0E98" w:rsidRDefault="007F0E98" w:rsidP="007F0E98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 Учреждении возлагается на заведующим Учреждением.</w:t>
      </w:r>
    </w:p>
    <w:p w:rsidR="007F0E98" w:rsidRDefault="007F0E98" w:rsidP="007F0E98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 поставляются в Учреждении организацией, с которой заключен договор на поставку продуктов питания.</w:t>
      </w:r>
    </w:p>
    <w:p w:rsidR="007F0E98" w:rsidRDefault="007F0E98" w:rsidP="007F0E98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продукты должны удовлетворять физиологическим потребностям  ребенка дошкольного возраста и не должны оказывать на него вредного воздействия.</w:t>
      </w:r>
    </w:p>
    <w:p w:rsidR="007F0E98" w:rsidRDefault="009E5549" w:rsidP="007F0E98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детей в Учреждении осуществляется в соответствии с Перспективным десятидневным меню, с учетом пищевой ценности отдельных видов блюд.</w:t>
      </w:r>
    </w:p>
    <w:p w:rsidR="009E5549" w:rsidRDefault="009E5549" w:rsidP="007F0E98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Правильная организация питания детей в Учреждении предусматривает необходимость соблюдения следующих основных принципов:</w:t>
      </w:r>
    </w:p>
    <w:p w:rsidR="009E5549" w:rsidRDefault="009E5549" w:rsidP="009E5549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полноценного рациона питания;</w:t>
      </w:r>
    </w:p>
    <w:p w:rsidR="009E5549" w:rsidRDefault="009E5549" w:rsidP="009E5549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9E5549" w:rsidRDefault="009E5549" w:rsidP="009E5549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дня каждого ребенка и режимом работы Учреждения;</w:t>
      </w:r>
    </w:p>
    <w:p w:rsidR="009E5549" w:rsidRDefault="009E5549" w:rsidP="009E5549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культуры и этики питания, воспитание необходимых культурно-гигиенических навыков в зависимости от возраста и уровня развития детей;</w:t>
      </w:r>
    </w:p>
    <w:p w:rsidR="009E5549" w:rsidRDefault="009E5549" w:rsidP="009E5549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сочетание питания в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</w:r>
    </w:p>
    <w:p w:rsidR="009E5549" w:rsidRDefault="009E5549" w:rsidP="009E5549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AA5">
        <w:rPr>
          <w:rFonts w:ascii="Times New Roman" w:hAnsi="Times New Roman" w:cs="Times New Roman"/>
          <w:sz w:val="28"/>
          <w:szCs w:val="28"/>
        </w:rPr>
        <w:t>учет климатических, национальных особенностей региона, времени года, изменений в связи с этим режима питания, включение соответствующих продуктов и блюд, повышение или понижение калорийности рациона;</w:t>
      </w:r>
    </w:p>
    <w:p w:rsidR="00844AA5" w:rsidRDefault="00844AA5" w:rsidP="009E5549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 к каждому ребенку, учет состояния его здоровья, особенностей развития, период адаптации, хронических заболеваний;</w:t>
      </w:r>
    </w:p>
    <w:p w:rsidR="00844AA5" w:rsidRDefault="00844AA5" w:rsidP="009E5549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844AA5" w:rsidRDefault="00844AA5" w:rsidP="009E5549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повседневный контроль за работой пищеблока, доведением пищи до ребенка, правильной организацией питания детей в группе;</w:t>
      </w:r>
    </w:p>
    <w:p w:rsidR="00844AA5" w:rsidRDefault="00844AA5" w:rsidP="009E5549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эффективности питания детей.</w:t>
      </w:r>
    </w:p>
    <w:p w:rsidR="00844AA5" w:rsidRDefault="00844AA5" w:rsidP="009E5549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</w:p>
    <w:p w:rsidR="00844AA5" w:rsidRDefault="00844AA5" w:rsidP="00844AA5">
      <w:pPr>
        <w:pStyle w:val="a3"/>
        <w:numPr>
          <w:ilvl w:val="0"/>
          <w:numId w:val="1"/>
        </w:num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 на пищеблоке.</w:t>
      </w:r>
    </w:p>
    <w:p w:rsidR="00844AA5" w:rsidRDefault="00844AA5" w:rsidP="00844AA5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Учреждения получают четырехразовое питание (завтрак, второй завтрак, обед и полдник);</w:t>
      </w:r>
    </w:p>
    <w:p w:rsidR="00844AA5" w:rsidRDefault="00844AA5" w:rsidP="00844AA5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пищи и выход блюд строго соответствует возрасту ребенка.</w:t>
      </w:r>
    </w:p>
    <w:p w:rsidR="00844AA5" w:rsidRDefault="00844AA5" w:rsidP="00844AA5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Учреждении осуществляется в соответствии с Перспективным десятидневным меню, утвержденным руководителем Учреждения.</w:t>
      </w:r>
    </w:p>
    <w:p w:rsidR="00844AA5" w:rsidRDefault="00844AA5" w:rsidP="00844AA5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перспективного десятидневного меню ежедневно составляется меню-раскладка, которое утверждается заведующим Учреждения;</w:t>
      </w:r>
    </w:p>
    <w:p w:rsidR="00844AA5" w:rsidRDefault="00844AA5" w:rsidP="00844AA5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Меню-раскладка является основным документом для приготовления пищи на пищеблоке;</w:t>
      </w:r>
    </w:p>
    <w:p w:rsidR="00844AA5" w:rsidRDefault="00844AA5" w:rsidP="00844AA5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изменения в утвержденное меню-раскладку без согласия с заведующим Учреждения запрещается;</w:t>
      </w:r>
    </w:p>
    <w:p w:rsidR="00844AA5" w:rsidRDefault="00844AA5" w:rsidP="00844AA5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преемственности питания родителей информируют об ассортименте питания</w:t>
      </w:r>
      <w:r w:rsidR="00DF5888">
        <w:rPr>
          <w:rFonts w:ascii="Times New Roman" w:hAnsi="Times New Roman" w:cs="Times New Roman"/>
          <w:sz w:val="28"/>
          <w:szCs w:val="28"/>
        </w:rPr>
        <w:t xml:space="preserve"> ребенка, вывешивая ежедневное меню в каждой групповой ячейке, с указанием наименования блюд и объем порций;</w:t>
      </w:r>
    </w:p>
    <w:p w:rsidR="00DF5888" w:rsidRDefault="00DF5888" w:rsidP="00844AA5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или председатель бракеражной комиссии присутствует при закладке основных продуктов в  котел и проверяет блюда на выходе;</w:t>
      </w:r>
    </w:p>
    <w:p w:rsidR="00DF5888" w:rsidRDefault="00DF5888" w:rsidP="00844AA5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приготовленной пищи соответствует количеству детей и объему разовых порций;</w:t>
      </w:r>
    </w:p>
    <w:p w:rsidR="00DF5888" w:rsidRDefault="00DF5888" w:rsidP="00844AA5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готовой пищи происходит только с разрешения медработника, заведующего или председателя бракеражной комиссии после снятия им пробы и записи в бракеражном журнале результатов оценки готовых блюд. При этом в журнале отмечается результат каждого блюда.</w:t>
      </w:r>
    </w:p>
    <w:p w:rsidR="00DF5888" w:rsidRDefault="00DF5888" w:rsidP="00844AA5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гиповитаминозов, непосредственно перед раздачей, осуществляется С-витаминизация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блюд.</w:t>
      </w:r>
    </w:p>
    <w:p w:rsidR="00DF5888" w:rsidRDefault="00DF5888" w:rsidP="00DF5888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DF5888" w:rsidRDefault="00DF5888" w:rsidP="00DF5888">
      <w:pPr>
        <w:pStyle w:val="a3"/>
        <w:numPr>
          <w:ilvl w:val="0"/>
          <w:numId w:val="1"/>
        </w:num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 в группах.</w:t>
      </w:r>
    </w:p>
    <w:p w:rsidR="00DF5888" w:rsidRDefault="00DF5888" w:rsidP="00DF5888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организации питания детей в группах осуществляется под руководством воспитателя.</w:t>
      </w:r>
    </w:p>
    <w:p w:rsidR="00DF5888" w:rsidRDefault="00DF5888" w:rsidP="00DF5888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пищи на группу осуществляется строго по графику, утвержденному заведующим Учреждения.</w:t>
      </w:r>
    </w:p>
    <w:p w:rsidR="00DF5888" w:rsidRDefault="00DF5888" w:rsidP="00DF5888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раздачей пищи помощник:</w:t>
      </w:r>
    </w:p>
    <w:p w:rsidR="00DF5888" w:rsidRDefault="00DF5888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моет руки;</w:t>
      </w:r>
    </w:p>
    <w:p w:rsidR="00DF5888" w:rsidRDefault="00DF5888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надевает специальную одежду для получения и раздачи пищи;</w:t>
      </w:r>
    </w:p>
    <w:p w:rsidR="00DF5888" w:rsidRDefault="00DF5888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сервирует столы в соответствии с приемом пищи.</w:t>
      </w:r>
    </w:p>
    <w:p w:rsidR="00DF5888" w:rsidRDefault="00DF5888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 сервировке столов привлекаются дети с 3 лет.</w:t>
      </w:r>
    </w:p>
    <w:p w:rsidR="00DF5888" w:rsidRDefault="00DF5888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Во время раздачи пищи</w:t>
      </w:r>
      <w:r w:rsidR="00620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категорически запрещается</w:t>
      </w:r>
      <w:r w:rsidR="006203C7">
        <w:rPr>
          <w:rFonts w:ascii="Times New Roman" w:hAnsi="Times New Roman" w:cs="Times New Roman"/>
          <w:sz w:val="28"/>
          <w:szCs w:val="28"/>
        </w:rPr>
        <w:t xml:space="preserve"> нахождение детей в обеденной зоне.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Подача блюд и прием пищи в обед осуществляется в следующем порядке: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 время сервировки столов на столы ставятся салфетница с салфетками, хлебные тарелки с хлебом;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разливают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блюдо;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салатницы, согласно меню, раскладывают салат (порционные овощи);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подается первое блюдо;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рассаживаются за столы и начинают прием пищи с салата (порционных овощей);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мере употребления детьми блюда, помощник воспитателя или младший воспитатель убирает со столов салатники;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приступают к приему первого блюда;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окончании, помощник воспитателя убирает со столов тарелки из-под первого;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подается второе блюдо;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пищи заканчивается приемом третьего блюда.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 раскладке детская порция должна соответствовать меню. При необходимости повар выставляет контрольную порцию.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группах раннего возраста детей, у которых не сформирован навык самостоятельного приема пищи, докармливают.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Ответственность за организацию питания в группе, в соответствии с настоящим положением и санитарно-эпидемиологическим правилам, несут воспитатели.</w:t>
      </w:r>
    </w:p>
    <w:p w:rsidR="006203C7" w:rsidRDefault="006203C7" w:rsidP="00DF5888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</w:p>
    <w:p w:rsidR="006203C7" w:rsidRDefault="006203C7" w:rsidP="006203C7">
      <w:pPr>
        <w:pStyle w:val="a3"/>
        <w:numPr>
          <w:ilvl w:val="0"/>
          <w:numId w:val="1"/>
        </w:num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учета питания, поступления и контроля денежных средств на продукты питания.</w:t>
      </w:r>
    </w:p>
    <w:p w:rsidR="006203C7" w:rsidRDefault="006203C7" w:rsidP="006203C7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Учреждения издает приказ о назначении ответственного за питание.</w:t>
      </w:r>
    </w:p>
    <w:p w:rsidR="006203C7" w:rsidRDefault="00E1545F" w:rsidP="006203C7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питание ежедневно составляет меню-раскладку на следующий день на основании списка присутствующих детей.</w:t>
      </w:r>
    </w:p>
    <w:p w:rsidR="00E1545F" w:rsidRDefault="00E1545F" w:rsidP="006203C7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питание.</w:t>
      </w:r>
    </w:p>
    <w:p w:rsidR="00E1545F" w:rsidRDefault="00E1545F" w:rsidP="006203C7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снижении численности воспитанников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питания.</w:t>
      </w:r>
    </w:p>
    <w:p w:rsidR="00E1545F" w:rsidRDefault="00E1545F" w:rsidP="006203C7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завтрак пришло больше детей, чем было заявлено, то для всех детей уменьшают выход блюд, составляется акт и вносятся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 в меню на последующие виды приема пищи в соответствии с количеством прибывших детей.</w:t>
      </w:r>
    </w:p>
    <w:p w:rsidR="00E1545F" w:rsidRDefault="00E1545F" w:rsidP="006203C7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E1545F" w:rsidRDefault="00E1545F" w:rsidP="006203C7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оплаты за питание производится бухгалтером централизованной бухгалтерии отделом образования Верхнебуреинского района в меню-ра</w:t>
      </w:r>
      <w:r w:rsidR="000B66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кладке. Бухгалтерия, сверяя данные, осуществляет контроль</w:t>
      </w:r>
      <w:r w:rsidR="000B662B">
        <w:rPr>
          <w:rFonts w:ascii="Times New Roman" w:hAnsi="Times New Roman" w:cs="Times New Roman"/>
          <w:sz w:val="28"/>
          <w:szCs w:val="28"/>
        </w:rPr>
        <w:t xml:space="preserve"> рационального расходования бюджетных средств. Бюджетные средства выдерживаются не ниже установленной нормы.</w:t>
      </w:r>
    </w:p>
    <w:p w:rsidR="000B662B" w:rsidRDefault="000B662B" w:rsidP="000B662B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0B662B" w:rsidRDefault="000B662B" w:rsidP="000B662B">
      <w:pPr>
        <w:pStyle w:val="a3"/>
        <w:numPr>
          <w:ilvl w:val="0"/>
          <w:numId w:val="1"/>
        </w:num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контроля за питанием.</w:t>
      </w:r>
    </w:p>
    <w:p w:rsidR="000B662B" w:rsidRDefault="000B662B" w:rsidP="000B662B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Постоянный контроль за питанием осуществляет медицинская сестра или </w:t>
      </w:r>
      <w:r w:rsidR="00CE0932">
        <w:rPr>
          <w:rFonts w:ascii="Times New Roman" w:hAnsi="Times New Roman" w:cs="Times New Roman"/>
          <w:sz w:val="28"/>
          <w:szCs w:val="28"/>
        </w:rPr>
        <w:t xml:space="preserve">председатель бракеражной комиссии. </w:t>
      </w:r>
    </w:p>
    <w:p w:rsidR="00CE0932" w:rsidRDefault="00CE0932" w:rsidP="000B662B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 осуществляют члены бракеражной комиссии в соответствии с Положением о бракеражной комиссии. Результаты проверки оформляются протоколом или записью в бракеражном журнале.</w:t>
      </w:r>
    </w:p>
    <w:p w:rsidR="00CE0932" w:rsidRDefault="00CE0932" w:rsidP="000B662B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контроль осуществляет заведующая Учреждения. В административный контроль входит:</w:t>
      </w:r>
    </w:p>
    <w:p w:rsidR="00CE0932" w:rsidRDefault="00CE0932" w:rsidP="00CE0932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меню;</w:t>
      </w:r>
    </w:p>
    <w:p w:rsidR="00CE0932" w:rsidRDefault="00CE0932" w:rsidP="00CE0932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документации;</w:t>
      </w:r>
    </w:p>
    <w:p w:rsidR="00CE0932" w:rsidRDefault="00CE0932" w:rsidP="00CE0932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медицинской сестры по пищеблоку;</w:t>
      </w:r>
    </w:p>
    <w:p w:rsidR="00CE0932" w:rsidRDefault="00CE0932" w:rsidP="00CE0932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пищеблока и продуктовой кладовой;</w:t>
      </w:r>
    </w:p>
    <w:p w:rsidR="00CE0932" w:rsidRDefault="00CE0932" w:rsidP="00CE0932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Питание детей в группах.</w:t>
      </w:r>
    </w:p>
    <w:p w:rsidR="00CE0932" w:rsidRDefault="00CE0932" w:rsidP="00CE0932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проверок фиксируются в документах, карточках контроля, при необходимости оформляются актом или приказом.</w:t>
      </w:r>
    </w:p>
    <w:p w:rsidR="00CE0932" w:rsidRDefault="00CE0932" w:rsidP="00CE0932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</w:p>
    <w:p w:rsidR="00CE0932" w:rsidRDefault="00CE0932" w:rsidP="00CE0932">
      <w:pPr>
        <w:pStyle w:val="a3"/>
        <w:numPr>
          <w:ilvl w:val="0"/>
          <w:numId w:val="1"/>
        </w:num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 сотрудников.</w:t>
      </w:r>
    </w:p>
    <w:p w:rsidR="00CE0932" w:rsidRDefault="00CE0932" w:rsidP="00CE0932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сотрудников осуществляется на основании письма МО РФ от 16.02.1981 г. № 46-м.</w:t>
      </w:r>
    </w:p>
    <w:p w:rsidR="00CE0932" w:rsidRDefault="00CE0932" w:rsidP="00CE0932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сотрудников осуществляется на добровольной основе согласно личному заявлению.</w:t>
      </w:r>
    </w:p>
    <w:p w:rsidR="00CE0932" w:rsidRDefault="00CE0932" w:rsidP="00CE0932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питания сотрудников утверждается приказом по Учреждению.</w:t>
      </w:r>
    </w:p>
    <w:p w:rsidR="00CE0932" w:rsidRDefault="00CE0932" w:rsidP="00CE0932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получают полный объем блюд в обед.</w:t>
      </w:r>
    </w:p>
    <w:p w:rsidR="00CE0932" w:rsidRDefault="00CE0932" w:rsidP="00CE0932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Меню на сотрудников составляется по натуральным нормам детей</w:t>
      </w:r>
      <w:r w:rsidR="002E7DDE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</w:p>
    <w:p w:rsidR="002E7DDE" w:rsidRDefault="002E7DDE" w:rsidP="00CE0932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сотрудников производится из общего котла (без права выноса).</w:t>
      </w:r>
    </w:p>
    <w:p w:rsidR="002E7DDE" w:rsidRDefault="002E7DDE" w:rsidP="00CE0932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питающихся сотрудников заведующая хозяйством ведет табель питания сотрудников.</w:t>
      </w:r>
    </w:p>
    <w:p w:rsidR="002E7DDE" w:rsidRDefault="002E7DDE" w:rsidP="00CE0932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питание сотрудники полностью оплачивают сырьевой набор продуктов по себестоимости. Деньги за питание сотрудников вносятся на внебюджетный счет Учреждения для восстановления расходов по питанию.</w:t>
      </w:r>
    </w:p>
    <w:p w:rsidR="002E7DDE" w:rsidRDefault="002E7DDE" w:rsidP="00CE0932">
      <w:pPr>
        <w:pStyle w:val="a3"/>
        <w:numPr>
          <w:ilvl w:val="1"/>
          <w:numId w:val="1"/>
        </w:num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строгое соблюдение порядка организации питания сотрудников несет заведующий Учреждения.</w:t>
      </w:r>
    </w:p>
    <w:p w:rsidR="002E7DDE" w:rsidRDefault="002E7DDE" w:rsidP="002E7DDE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2E7DDE" w:rsidRDefault="002E7DDE" w:rsidP="002E7DDE">
      <w:pPr>
        <w:pStyle w:val="a3"/>
        <w:numPr>
          <w:ilvl w:val="0"/>
          <w:numId w:val="1"/>
        </w:num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по организации питания.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документацию по организации питания входят: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инструкции работников пищеблока и старшей медсестры;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по организации питания;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примерное десятидневное меню;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технологические карты;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меню-раскладка;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сертификаты соответствия;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сертификаты качества;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инструкции по техники безопасности;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осмотра на гнойничковые заболевания;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бракеража скоропортящихся продуктов и продовольственного сырья, поступающего на пищеблок;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бракеража готовой продукции;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табель питающихся сотрудников;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раздачи пищи по группам;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проведения витаминизации третьих блюд;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температурного режима в холодильном оборудовании;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тетрадь ежедневного учета посещаемости детей;</w:t>
      </w:r>
    </w:p>
    <w:p w:rsid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бракеражной комиссии и протоколы заседания бракеражной комиссии</w:t>
      </w:r>
      <w:r w:rsidR="008C01E8">
        <w:rPr>
          <w:rFonts w:ascii="Times New Roman" w:hAnsi="Times New Roman" w:cs="Times New Roman"/>
          <w:sz w:val="28"/>
          <w:szCs w:val="28"/>
        </w:rPr>
        <w:t>;</w:t>
      </w:r>
    </w:p>
    <w:p w:rsidR="008C01E8" w:rsidRDefault="008C01E8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выполнения натуральных норм продуктов;</w:t>
      </w:r>
    </w:p>
    <w:p w:rsidR="008C01E8" w:rsidRDefault="008C01E8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накопительный журнал подсчета калорийности;</w:t>
      </w:r>
    </w:p>
    <w:p w:rsidR="008C01E8" w:rsidRDefault="008C01E8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для записи санитарного состояния Учреждения.</w:t>
      </w:r>
    </w:p>
    <w:p w:rsidR="002E7DDE" w:rsidRPr="002E7DDE" w:rsidRDefault="002E7DDE" w:rsidP="002E7DDE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8"/>
          <w:szCs w:val="28"/>
        </w:rPr>
      </w:pPr>
    </w:p>
    <w:p w:rsidR="00187DF6" w:rsidRPr="00187DF6" w:rsidRDefault="00187DF6" w:rsidP="00187DF6">
      <w:pPr>
        <w:pStyle w:val="a3"/>
        <w:tabs>
          <w:tab w:val="left" w:pos="1815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187DF6" w:rsidRDefault="00187DF6" w:rsidP="00187DF6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03A0" w:rsidRDefault="000103A0"/>
    <w:sectPr w:rsidR="0001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ECF"/>
    <w:multiLevelType w:val="multilevel"/>
    <w:tmpl w:val="2D86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DF6"/>
    <w:rsid w:val="000103A0"/>
    <w:rsid w:val="000B662B"/>
    <w:rsid w:val="00187DF6"/>
    <w:rsid w:val="002E7DDE"/>
    <w:rsid w:val="00465537"/>
    <w:rsid w:val="006203C7"/>
    <w:rsid w:val="007F0E98"/>
    <w:rsid w:val="00844AA5"/>
    <w:rsid w:val="008C01E8"/>
    <w:rsid w:val="009E5549"/>
    <w:rsid w:val="00CE0932"/>
    <w:rsid w:val="00DF5888"/>
    <w:rsid w:val="00E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2F8A"/>
  <w15:docId w15:val="{CF3432A7-A7B0-47B2-8763-1D6323E2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518C-AA25-4810-A180-1973D401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5</cp:revision>
  <dcterms:created xsi:type="dcterms:W3CDTF">2018-06-25T05:25:00Z</dcterms:created>
  <dcterms:modified xsi:type="dcterms:W3CDTF">2019-04-29T04:09:00Z</dcterms:modified>
</cp:coreProperties>
</file>